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69" w:rsidRPr="001C056A" w:rsidRDefault="002B6D89" w:rsidP="001C0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6A">
        <w:rPr>
          <w:rFonts w:ascii="Times New Roman" w:hAnsi="Times New Roman" w:cs="Times New Roman"/>
          <w:sz w:val="28"/>
          <w:szCs w:val="28"/>
        </w:rPr>
        <w:t>Propozycje zmian w LSR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5953"/>
        <w:gridCol w:w="4218"/>
      </w:tblGrid>
      <w:tr w:rsidR="002B6D89" w:rsidRPr="001C056A" w:rsidTr="001C056A">
        <w:tc>
          <w:tcPr>
            <w:tcW w:w="562" w:type="dxa"/>
          </w:tcPr>
          <w:p w:rsidR="002B6D89" w:rsidRPr="001C056A" w:rsidRDefault="002B6D89" w:rsidP="001C056A">
            <w:pPr>
              <w:jc w:val="center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:rsidR="002B6D89" w:rsidRPr="001C056A" w:rsidRDefault="002B6D89" w:rsidP="001C056A">
            <w:pPr>
              <w:jc w:val="center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Część LSR</w:t>
            </w:r>
          </w:p>
        </w:tc>
        <w:tc>
          <w:tcPr>
            <w:tcW w:w="993" w:type="dxa"/>
          </w:tcPr>
          <w:p w:rsidR="002B6D89" w:rsidRPr="001C056A" w:rsidRDefault="002B6D89" w:rsidP="001C056A">
            <w:pPr>
              <w:jc w:val="center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Strona LSR</w:t>
            </w:r>
          </w:p>
        </w:tc>
        <w:tc>
          <w:tcPr>
            <w:tcW w:w="5953" w:type="dxa"/>
          </w:tcPr>
          <w:p w:rsidR="002B6D89" w:rsidRPr="001C056A" w:rsidRDefault="002B6D89" w:rsidP="001C056A">
            <w:pPr>
              <w:jc w:val="center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Proponowane zmiany</w:t>
            </w:r>
          </w:p>
        </w:tc>
        <w:tc>
          <w:tcPr>
            <w:tcW w:w="4218" w:type="dxa"/>
          </w:tcPr>
          <w:p w:rsidR="002B6D89" w:rsidRPr="001C056A" w:rsidRDefault="002B6D89" w:rsidP="001C056A">
            <w:pPr>
              <w:jc w:val="center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Uzasadnienie</w:t>
            </w:r>
          </w:p>
        </w:tc>
      </w:tr>
      <w:tr w:rsidR="002B6D89" w:rsidRPr="001C056A" w:rsidTr="001C056A">
        <w:tc>
          <w:tcPr>
            <w:tcW w:w="562" w:type="dxa"/>
          </w:tcPr>
          <w:p w:rsidR="002B6D89" w:rsidRPr="001C056A" w:rsidRDefault="002B6D89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1</w:t>
            </w:r>
            <w:r w:rsidR="00C40075" w:rsidRPr="001C0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B6D89" w:rsidRPr="001C056A" w:rsidRDefault="002B6D89">
            <w:pPr>
              <w:rPr>
                <w:rFonts w:ascii="Times New Roman" w:hAnsi="Times New Roman" w:cs="Times New Roman"/>
                <w:bCs/>
              </w:rPr>
            </w:pPr>
            <w:r w:rsidRPr="001C056A">
              <w:rPr>
                <w:rFonts w:ascii="Times New Roman" w:hAnsi="Times New Roman" w:cs="Times New Roman"/>
                <w:bCs/>
              </w:rPr>
              <w:t>Sekcje, które dotyczą</w:t>
            </w:r>
          </w:p>
        </w:tc>
        <w:tc>
          <w:tcPr>
            <w:tcW w:w="993" w:type="dxa"/>
          </w:tcPr>
          <w:p w:rsidR="002B6D89" w:rsidRPr="001C056A" w:rsidRDefault="002B6D89">
            <w:pPr>
              <w:rPr>
                <w:rFonts w:ascii="Times New Roman" w:hAnsi="Times New Roman" w:cs="Times New Roman"/>
                <w:bCs/>
              </w:rPr>
            </w:pPr>
            <w:r w:rsidRPr="001C056A">
              <w:rPr>
                <w:rFonts w:ascii="Times New Roman" w:hAnsi="Times New Roman" w:cs="Times New Roman"/>
                <w:bCs/>
              </w:rPr>
              <w:t>Strony, które dotyczą</w:t>
            </w:r>
          </w:p>
        </w:tc>
        <w:tc>
          <w:tcPr>
            <w:tcW w:w="5953" w:type="dxa"/>
          </w:tcPr>
          <w:p w:rsidR="002B6D89" w:rsidRPr="001C056A" w:rsidRDefault="002B6D89" w:rsidP="002B6D8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bookmarkStart w:id="0" w:name="_GoBack"/>
            <w:bookmarkEnd w:id="0"/>
            <w:r w:rsidRPr="001C056A">
              <w:rPr>
                <w:rFonts w:ascii="Times New Roman" w:hAnsi="Times New Roman" w:cs="Times New Roman"/>
                <w:spacing w:val="-6"/>
              </w:rPr>
              <w:t>Przewalutowanie z PLN na EUR</w:t>
            </w:r>
          </w:p>
        </w:tc>
        <w:tc>
          <w:tcPr>
            <w:tcW w:w="4218" w:type="dxa"/>
          </w:tcPr>
          <w:p w:rsidR="002B6D89" w:rsidRPr="001C056A" w:rsidRDefault="002B6D89" w:rsidP="002B6D89">
            <w:pPr>
              <w:jc w:val="both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 xml:space="preserve">W związku z </w:t>
            </w:r>
            <w:r w:rsidRPr="001C056A">
              <w:rPr>
                <w:rFonts w:ascii="Times New Roman" w:hAnsi="Times New Roman" w:cs="Times New Roman"/>
              </w:rPr>
              <w:t xml:space="preserve">informacją z </w:t>
            </w:r>
            <w:proofErr w:type="spellStart"/>
            <w:r w:rsidRPr="001C056A">
              <w:rPr>
                <w:rFonts w:ascii="Times New Roman" w:hAnsi="Times New Roman" w:cs="Times New Roman"/>
              </w:rPr>
              <w:t>MRiRW</w:t>
            </w:r>
            <w:proofErr w:type="spellEnd"/>
            <w:r w:rsidRPr="001C056A">
              <w:rPr>
                <w:rFonts w:ascii="Times New Roman" w:hAnsi="Times New Roman" w:cs="Times New Roman"/>
              </w:rPr>
              <w:t xml:space="preserve"> o </w:t>
            </w:r>
            <w:r w:rsidRPr="001C056A">
              <w:rPr>
                <w:rFonts w:ascii="Times New Roman" w:hAnsi="Times New Roman" w:cs="Times New Roman"/>
              </w:rPr>
              <w:t>możliwości</w:t>
            </w:r>
            <w:r w:rsidRPr="001C056A">
              <w:rPr>
                <w:rFonts w:ascii="Times New Roman" w:hAnsi="Times New Roman" w:cs="Times New Roman"/>
              </w:rPr>
              <w:t xml:space="preserve"> </w:t>
            </w:r>
            <w:r w:rsidRPr="001C056A">
              <w:rPr>
                <w:rFonts w:ascii="Times New Roman" w:hAnsi="Times New Roman" w:cs="Times New Roman"/>
              </w:rPr>
              <w:t xml:space="preserve">wykorzystania oszczędności powstałych z różnic kursowych </w:t>
            </w:r>
            <w:r w:rsidRPr="001C056A">
              <w:rPr>
                <w:rFonts w:ascii="Times New Roman" w:hAnsi="Times New Roman" w:cs="Times New Roman"/>
              </w:rPr>
              <w:t xml:space="preserve">proponuje się </w:t>
            </w:r>
            <w:r w:rsidRPr="001C056A">
              <w:rPr>
                <w:rFonts w:ascii="Times New Roman" w:hAnsi="Times New Roman" w:cs="Times New Roman"/>
              </w:rPr>
              <w:t>przewalutowani</w:t>
            </w:r>
            <w:r w:rsidRPr="001C056A">
              <w:rPr>
                <w:rFonts w:ascii="Times New Roman" w:hAnsi="Times New Roman" w:cs="Times New Roman"/>
              </w:rPr>
              <w:t>e</w:t>
            </w:r>
            <w:r w:rsidRPr="001C056A">
              <w:rPr>
                <w:rFonts w:ascii="Times New Roman" w:hAnsi="Times New Roman" w:cs="Times New Roman"/>
              </w:rPr>
              <w:t xml:space="preserve"> budżetu LSR z waluty ZŁOTY POLSKI na EURO.</w:t>
            </w:r>
          </w:p>
          <w:p w:rsidR="002B6D89" w:rsidRPr="001C056A" w:rsidRDefault="002B6D89">
            <w:pPr>
              <w:rPr>
                <w:rFonts w:ascii="Times New Roman" w:hAnsi="Times New Roman" w:cs="Times New Roman"/>
              </w:rPr>
            </w:pPr>
          </w:p>
        </w:tc>
      </w:tr>
      <w:tr w:rsidR="000D34E6" w:rsidRPr="001C056A" w:rsidTr="001C056A">
        <w:tc>
          <w:tcPr>
            <w:tcW w:w="562" w:type="dxa"/>
          </w:tcPr>
          <w:p w:rsidR="000D34E6" w:rsidRPr="001C056A" w:rsidRDefault="000D34E6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0D34E6" w:rsidRPr="001C056A" w:rsidRDefault="00C40075">
            <w:pPr>
              <w:rPr>
                <w:rFonts w:ascii="Times New Roman" w:hAnsi="Times New Roman" w:cs="Times New Roman"/>
                <w:bCs/>
              </w:rPr>
            </w:pPr>
            <w:r w:rsidRPr="001C056A">
              <w:rPr>
                <w:rFonts w:ascii="Times New Roman" w:hAnsi="Times New Roman" w:cs="Times New Roman"/>
                <w:bCs/>
              </w:rPr>
              <w:t>Rozdział VIII Budżet LSR, załącznik nr 3 – Plan działania</w:t>
            </w:r>
          </w:p>
        </w:tc>
        <w:tc>
          <w:tcPr>
            <w:tcW w:w="993" w:type="dxa"/>
          </w:tcPr>
          <w:p w:rsidR="000D34E6" w:rsidRPr="001C056A" w:rsidRDefault="00C40075">
            <w:pPr>
              <w:rPr>
                <w:rFonts w:ascii="Times New Roman" w:hAnsi="Times New Roman" w:cs="Times New Roman"/>
                <w:bCs/>
              </w:rPr>
            </w:pPr>
            <w:r w:rsidRPr="001C056A">
              <w:rPr>
                <w:rFonts w:ascii="Times New Roman" w:hAnsi="Times New Roman" w:cs="Times New Roman"/>
                <w:bCs/>
              </w:rPr>
              <w:t>61, 71-78</w:t>
            </w:r>
          </w:p>
        </w:tc>
        <w:tc>
          <w:tcPr>
            <w:tcW w:w="5953" w:type="dxa"/>
          </w:tcPr>
          <w:p w:rsidR="000D34E6" w:rsidRPr="001C056A" w:rsidRDefault="000D34E6" w:rsidP="00C4007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  <w:spacing w:val="-6"/>
              </w:rPr>
              <w:t>Przeniesienie oszczędności wynikających z uwolnienia kursu euro z Przedsięwzięć (</w:t>
            </w:r>
            <w:r w:rsidRPr="001C056A">
              <w:rPr>
                <w:rFonts w:ascii="Times New Roman" w:hAnsi="Times New Roman" w:cs="Times New Roman"/>
              </w:rPr>
              <w:t>1.3.1</w:t>
            </w:r>
            <w:r w:rsidRPr="001C056A">
              <w:rPr>
                <w:rFonts w:ascii="Times New Roman" w:hAnsi="Times New Roman" w:cs="Times New Roman"/>
              </w:rPr>
              <w:t>,</w:t>
            </w:r>
            <w:r w:rsidRPr="001C056A">
              <w:rPr>
                <w:rFonts w:ascii="Times New Roman" w:hAnsi="Times New Roman" w:cs="Times New Roman"/>
              </w:rPr>
              <w:t xml:space="preserve"> 2.1.1 </w:t>
            </w:r>
            <w:r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 xml:space="preserve">2.1.2 </w:t>
            </w:r>
            <w:r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>2.2.1</w:t>
            </w:r>
            <w:r w:rsidR="00C40075" w:rsidRPr="001C056A">
              <w:rPr>
                <w:rFonts w:ascii="Times New Roman" w:hAnsi="Times New Roman" w:cs="Times New Roman"/>
              </w:rPr>
              <w:t>,</w:t>
            </w:r>
            <w:r w:rsidRPr="001C056A">
              <w:rPr>
                <w:rFonts w:ascii="Times New Roman" w:hAnsi="Times New Roman" w:cs="Times New Roman"/>
              </w:rPr>
              <w:t xml:space="preserve"> 3.1.1</w:t>
            </w:r>
            <w:r w:rsidR="00C40075"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>3.2.2</w:t>
            </w:r>
            <w:r w:rsidR="00C40075"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>3.2.3</w:t>
            </w:r>
            <w:r w:rsidR="00C40075"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>3.3.1</w:t>
            </w:r>
            <w:r w:rsidR="00C40075"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 xml:space="preserve">3.3.2 </w:t>
            </w:r>
            <w:r w:rsidR="00C40075" w:rsidRPr="001C056A">
              <w:rPr>
                <w:rFonts w:ascii="Times New Roman" w:hAnsi="Times New Roman" w:cs="Times New Roman"/>
              </w:rPr>
              <w:t xml:space="preserve">, </w:t>
            </w:r>
            <w:r w:rsidRPr="001C056A">
              <w:rPr>
                <w:rFonts w:ascii="Times New Roman" w:hAnsi="Times New Roman" w:cs="Times New Roman"/>
              </w:rPr>
              <w:t>4.1.1</w:t>
            </w:r>
            <w:r w:rsidR="00C40075" w:rsidRPr="001C056A">
              <w:rPr>
                <w:rFonts w:ascii="Times New Roman" w:hAnsi="Times New Roman" w:cs="Times New Roman"/>
              </w:rPr>
              <w:t>,</w:t>
            </w:r>
            <w:r w:rsidRPr="001C056A">
              <w:rPr>
                <w:rFonts w:ascii="Times New Roman" w:hAnsi="Times New Roman" w:cs="Times New Roman"/>
              </w:rPr>
              <w:t xml:space="preserve"> 4.2.1</w:t>
            </w:r>
            <w:r w:rsidR="00C40075" w:rsidRPr="001C056A">
              <w:rPr>
                <w:rFonts w:ascii="Times New Roman" w:hAnsi="Times New Roman" w:cs="Times New Roman"/>
              </w:rPr>
              <w:t>)</w:t>
            </w:r>
            <w:r w:rsidRPr="001C056A">
              <w:rPr>
                <w:rFonts w:ascii="Times New Roman" w:hAnsi="Times New Roman" w:cs="Times New Roman"/>
                <w:spacing w:val="-6"/>
              </w:rPr>
              <w:t>, których wskaźniki zostały zrealizowane na Przedsięwzięcie 1.2.1.</w:t>
            </w:r>
          </w:p>
        </w:tc>
        <w:tc>
          <w:tcPr>
            <w:tcW w:w="4218" w:type="dxa"/>
          </w:tcPr>
          <w:p w:rsidR="000D34E6" w:rsidRPr="001C056A" w:rsidRDefault="000D34E6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Ciągle rosnące zainteresowanie pozyskaniem dotacji na rozwój istniejącej działalności gospodarczej o czym świadczą liczne rozmowy telefoniczne.</w:t>
            </w:r>
          </w:p>
        </w:tc>
      </w:tr>
      <w:tr w:rsidR="002B6D89" w:rsidRPr="001C056A" w:rsidTr="001C056A">
        <w:tc>
          <w:tcPr>
            <w:tcW w:w="562" w:type="dxa"/>
          </w:tcPr>
          <w:p w:rsidR="002B6D89" w:rsidRPr="001C056A" w:rsidRDefault="00C40075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2B6D89" w:rsidRPr="001C056A" w:rsidRDefault="002B6D89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  <w:bCs/>
              </w:rPr>
              <w:t xml:space="preserve">Tabela dotycząca </w:t>
            </w:r>
            <w:r w:rsidRPr="001C056A">
              <w:rPr>
                <w:rFonts w:ascii="Times New Roman" w:hAnsi="Times New Roman" w:cs="Times New Roman"/>
                <w:spacing w:val="-6"/>
              </w:rPr>
              <w:t>poszczególnych celów ogólnych z przypisanymi celami szczegółowymi i przedsięwzięciami</w:t>
            </w:r>
          </w:p>
        </w:tc>
        <w:tc>
          <w:tcPr>
            <w:tcW w:w="993" w:type="dxa"/>
          </w:tcPr>
          <w:p w:rsidR="002B6D89" w:rsidRPr="001C056A" w:rsidRDefault="002B6D89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  <w:bCs/>
              </w:rPr>
              <w:t>40-41</w:t>
            </w:r>
          </w:p>
        </w:tc>
        <w:tc>
          <w:tcPr>
            <w:tcW w:w="5953" w:type="dxa"/>
          </w:tcPr>
          <w:p w:rsidR="002B6D89" w:rsidRPr="001C056A" w:rsidRDefault="00C40075" w:rsidP="002B6D8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C056A">
              <w:rPr>
                <w:rFonts w:ascii="Times New Roman" w:hAnsi="Times New Roman" w:cs="Times New Roman"/>
                <w:spacing w:val="-6"/>
              </w:rPr>
              <w:t>N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 xml:space="preserve">a skutek </w:t>
            </w:r>
            <w:r w:rsidRPr="001C056A">
              <w:rPr>
                <w:rFonts w:ascii="Times New Roman" w:hAnsi="Times New Roman" w:cs="Times New Roman"/>
                <w:spacing w:val="-6"/>
              </w:rPr>
              <w:t xml:space="preserve">planowanego 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 xml:space="preserve">usunięcia przedsięwzięć nr 2.1.1 </w:t>
            </w:r>
            <w:r w:rsidR="002B6D89" w:rsidRPr="001C056A">
              <w:rPr>
                <w:rFonts w:ascii="Times New Roman" w:hAnsi="Times New Roman" w:cs="Times New Roman"/>
                <w:i/>
                <w:iCs/>
              </w:rPr>
              <w:t>Inicjatywy</w:t>
            </w:r>
            <w:r w:rsidR="002B6D89" w:rsidRPr="001C056A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 </w:t>
            </w:r>
            <w:r w:rsidR="002B6D89" w:rsidRPr="001C056A">
              <w:rPr>
                <w:rFonts w:ascii="Times New Roman" w:hAnsi="Times New Roman" w:cs="Times New Roman"/>
                <w:i/>
                <w:iCs/>
              </w:rPr>
              <w:t>w zakresie promocji rynków zbytu produktów lokalnych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 xml:space="preserve">,  2.1.2 </w:t>
            </w:r>
            <w:r w:rsidR="002B6D89" w:rsidRPr="001C056A">
              <w:rPr>
                <w:rFonts w:ascii="Times New Roman" w:hAnsi="Times New Roman" w:cs="Times New Roman"/>
                <w:i/>
                <w:iCs/>
              </w:rPr>
              <w:t>Inicjatywy w zakresie promocji produktów  lokalnych</w:t>
            </w:r>
            <w:r w:rsidR="002B6D89" w:rsidRPr="001C056A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="002B6D89" w:rsidRPr="001C056A">
              <w:rPr>
                <w:rFonts w:ascii="Times New Roman" w:hAnsi="Times New Roman" w:cs="Times New Roman"/>
                <w:i/>
                <w:iCs/>
                <w:spacing w:val="-6"/>
              </w:rPr>
              <w:t xml:space="preserve">proponuje się 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>usunię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>cie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 xml:space="preserve"> pozycj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>i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 xml:space="preserve">  dotycząc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>ych</w:t>
            </w:r>
            <w:r w:rsidR="002B6D89" w:rsidRPr="001C056A">
              <w:rPr>
                <w:rFonts w:ascii="Times New Roman" w:hAnsi="Times New Roman" w:cs="Times New Roman"/>
                <w:spacing w:val="-6"/>
              </w:rPr>
              <w:t xml:space="preserve"> inicjatyw w zakresie promocji rynków zbytu produktów lokalnych oraz inicjatyw w zakresie promocji produktów lokalnych</w:t>
            </w:r>
            <w:r w:rsidR="002B6D89" w:rsidRPr="001C056A">
              <w:rPr>
                <w:rFonts w:ascii="Times New Roman" w:hAnsi="Times New Roman" w:cs="Times New Roman"/>
                <w:bCs/>
              </w:rPr>
              <w:t xml:space="preserve">. Dodatkowo </w:t>
            </w:r>
            <w:r w:rsidR="002B6D89" w:rsidRPr="001C056A">
              <w:rPr>
                <w:rFonts w:ascii="Times New Roman" w:hAnsi="Times New Roman" w:cs="Times New Roman"/>
                <w:bCs/>
              </w:rPr>
              <w:t xml:space="preserve">proponuje się </w:t>
            </w:r>
            <w:r w:rsidR="002B6D89" w:rsidRPr="001C056A">
              <w:rPr>
                <w:rFonts w:ascii="Times New Roman" w:hAnsi="Times New Roman" w:cs="Times New Roman"/>
                <w:bCs/>
              </w:rPr>
              <w:t>skorygowan</w:t>
            </w:r>
            <w:r w:rsidR="002B6D89" w:rsidRPr="001C056A">
              <w:rPr>
                <w:rFonts w:ascii="Times New Roman" w:hAnsi="Times New Roman" w:cs="Times New Roman"/>
                <w:bCs/>
              </w:rPr>
              <w:t>ie</w:t>
            </w:r>
            <w:r w:rsidR="002B6D89" w:rsidRPr="001C056A">
              <w:rPr>
                <w:rFonts w:ascii="Times New Roman" w:hAnsi="Times New Roman" w:cs="Times New Roman"/>
                <w:bCs/>
              </w:rPr>
              <w:t xml:space="preserve"> nazwę planowanego przedsięwzięcia w ramach </w:t>
            </w:r>
            <w:r w:rsidR="002B6D89" w:rsidRPr="001C056A">
              <w:rPr>
                <w:rFonts w:ascii="Times New Roman" w:hAnsi="Times New Roman" w:cs="Times New Roman"/>
                <w:bCs/>
              </w:rPr>
              <w:lastRenderedPageBreak/>
              <w:t>planowanego projektu współpracy oraz nazwę trzeciego Produktu oraz drugiego Rezultatu dla tego przedsięwzięcia.</w:t>
            </w:r>
          </w:p>
          <w:p w:rsidR="002B6D89" w:rsidRPr="001C056A" w:rsidRDefault="002B6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2B6D89" w:rsidRPr="001C056A" w:rsidRDefault="002B6D89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lastRenderedPageBreak/>
              <w:t>Z</w:t>
            </w:r>
            <w:r w:rsidRPr="001C056A">
              <w:rPr>
                <w:rFonts w:ascii="Times New Roman" w:hAnsi="Times New Roman" w:cs="Times New Roman"/>
              </w:rPr>
              <w:t xml:space="preserve"> powodu</w:t>
            </w:r>
            <w:r w:rsidRPr="001C056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C056A">
              <w:rPr>
                <w:rFonts w:ascii="Times New Roman" w:hAnsi="Times New Roman" w:cs="Times New Roman"/>
              </w:rPr>
              <w:t>braku wpływu wniosków o przyznanie pomocy w trakcie przeprowadzonych naborów wniosków dotyczących realizacji operacji dla przedsięwzięć 2.1.1</w:t>
            </w:r>
            <w:r w:rsidRPr="001C056A">
              <w:rPr>
                <w:rFonts w:ascii="Times New Roman" w:hAnsi="Times New Roman" w:cs="Times New Roman"/>
              </w:rPr>
              <w:t xml:space="preserve"> oraz</w:t>
            </w:r>
            <w:r w:rsidRPr="001C056A">
              <w:rPr>
                <w:rFonts w:ascii="Times New Roman" w:hAnsi="Times New Roman" w:cs="Times New Roman"/>
              </w:rPr>
              <w:t xml:space="preserve"> 2.1.2 dla których LGD Zielony Pierścień Tarnowa przeprowadziła  nabory w terminie 4-18 stycznia </w:t>
            </w:r>
            <w:r w:rsidRPr="001C056A">
              <w:rPr>
                <w:rFonts w:ascii="Times New Roman" w:hAnsi="Times New Roman" w:cs="Times New Roman"/>
              </w:rPr>
              <w:t xml:space="preserve">tj. </w:t>
            </w:r>
            <w:r w:rsidRPr="001C056A">
              <w:rPr>
                <w:rFonts w:ascii="Times New Roman" w:hAnsi="Times New Roman" w:cs="Times New Roman"/>
              </w:rPr>
              <w:t>1/2021, 2/2021 oraz brakiem zainteresowania realizacją zakresu przewidzianego w przedmiotowych naborach</w:t>
            </w:r>
            <w:r w:rsidRPr="001C056A">
              <w:rPr>
                <w:rFonts w:ascii="Times New Roman" w:hAnsi="Times New Roman" w:cs="Times New Roman"/>
              </w:rPr>
              <w:t xml:space="preserve"> proponuje się rezygnację z realizacji </w:t>
            </w:r>
            <w:r w:rsidRPr="001C056A">
              <w:rPr>
                <w:rFonts w:ascii="Times New Roman" w:hAnsi="Times New Roman" w:cs="Times New Roman"/>
              </w:rPr>
              <w:lastRenderedPageBreak/>
              <w:t>powyższych zakresów i przesunięcie środków na Przedsięwzięcie 1.2.1</w:t>
            </w:r>
            <w:r w:rsidRPr="001C056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B6D89" w:rsidRPr="001C056A" w:rsidTr="001C056A">
        <w:tc>
          <w:tcPr>
            <w:tcW w:w="562" w:type="dxa"/>
          </w:tcPr>
          <w:p w:rsidR="002B6D89" w:rsidRPr="001C056A" w:rsidRDefault="00C40075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</w:tcPr>
          <w:p w:rsidR="002B6D89" w:rsidRPr="001C056A" w:rsidRDefault="00C40075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Sekcja Cele, przedsięwzięcia, wskaźniki</w:t>
            </w:r>
          </w:p>
        </w:tc>
        <w:tc>
          <w:tcPr>
            <w:tcW w:w="993" w:type="dxa"/>
          </w:tcPr>
          <w:p w:rsidR="002B6D89" w:rsidRPr="001C056A" w:rsidRDefault="00C40075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3" w:type="dxa"/>
          </w:tcPr>
          <w:p w:rsidR="002B6D89" w:rsidRPr="001C056A" w:rsidRDefault="000E6A89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wprowadzenie zmiany w brzmieniu Przedsięwzięcia nr 2.1.1 (nowa numeracja)</w:t>
            </w:r>
            <w:r w:rsidRPr="001C056A">
              <w:rPr>
                <w:rFonts w:ascii="Times New Roman" w:hAnsi="Times New Roman" w:cs="Times New Roman"/>
                <w:bCs/>
                <w:lang w:eastAsia="pl-PL"/>
              </w:rPr>
              <w:t xml:space="preserve"> na </w:t>
            </w:r>
            <w:r w:rsidRPr="001C056A">
              <w:rPr>
                <w:rFonts w:ascii="Times New Roman" w:hAnsi="Times New Roman" w:cs="Times New Roman"/>
                <w:bCs/>
                <w:i/>
                <w:iCs/>
              </w:rPr>
              <w:t>Utworzenie klastra produktów lokalnych wraz z działaniami promującymi</w:t>
            </w:r>
            <w:r w:rsidRPr="001C056A">
              <w:rPr>
                <w:rFonts w:ascii="Times New Roman" w:hAnsi="Times New Roman" w:cs="Times New Roman"/>
              </w:rPr>
              <w:t xml:space="preserve"> oraz korespondujących wskaźników produktu oraz rezultatu.</w:t>
            </w:r>
          </w:p>
        </w:tc>
        <w:tc>
          <w:tcPr>
            <w:tcW w:w="4218" w:type="dxa"/>
          </w:tcPr>
          <w:p w:rsidR="002B6D89" w:rsidRPr="001C056A" w:rsidRDefault="000E6A89" w:rsidP="000E6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B</w:t>
            </w:r>
            <w:r w:rsidRPr="001C056A">
              <w:rPr>
                <w:rFonts w:ascii="Times New Roman" w:hAnsi="Times New Roman" w:cs="Times New Roman"/>
              </w:rPr>
              <w:t>raku zainteresowania tematyką dystrybucji produktów lokalnych a także na skutek zmiany zakresu planowanego projektu współpracy</w:t>
            </w:r>
            <w:r w:rsidRPr="001C056A">
              <w:rPr>
                <w:rFonts w:ascii="Times New Roman" w:hAnsi="Times New Roman" w:cs="Times New Roman"/>
              </w:rPr>
              <w:t>.</w:t>
            </w:r>
          </w:p>
        </w:tc>
      </w:tr>
      <w:tr w:rsidR="002B6D89" w:rsidRPr="001C056A" w:rsidTr="001C056A">
        <w:tc>
          <w:tcPr>
            <w:tcW w:w="562" w:type="dxa"/>
          </w:tcPr>
          <w:p w:rsidR="002B6D89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2B6D89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Sekcja Cele, przedsięwzięcia, wskaźniki</w:t>
            </w:r>
          </w:p>
        </w:tc>
        <w:tc>
          <w:tcPr>
            <w:tcW w:w="993" w:type="dxa"/>
          </w:tcPr>
          <w:p w:rsidR="002B6D89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3" w:type="dxa"/>
          </w:tcPr>
          <w:p w:rsidR="002B6D89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Zwiększenie wartości wskaźnika produktu dla Przedsięwzięcia 1.2.1</w:t>
            </w:r>
          </w:p>
        </w:tc>
        <w:tc>
          <w:tcPr>
            <w:tcW w:w="4218" w:type="dxa"/>
          </w:tcPr>
          <w:p w:rsidR="002B6D89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Przesunięcie środków z oszczędności zgodnie z informacją w punkcie 2.</w:t>
            </w:r>
          </w:p>
        </w:tc>
      </w:tr>
      <w:tr w:rsidR="00034B2C" w:rsidRPr="001C056A" w:rsidTr="001C056A">
        <w:trPr>
          <w:trHeight w:val="863"/>
        </w:trPr>
        <w:tc>
          <w:tcPr>
            <w:tcW w:w="562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Sekcja Cele, przedsięwzięcia, wskaźniki</w:t>
            </w:r>
          </w:p>
        </w:tc>
        <w:tc>
          <w:tcPr>
            <w:tcW w:w="993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3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Zmiana wartości końcowej wskaźnika produktu dla Przedsięwzięcia 4.1.1</w:t>
            </w:r>
          </w:p>
        </w:tc>
        <w:tc>
          <w:tcPr>
            <w:tcW w:w="4218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Przewiduje się brak wpływu wniosków w ramach naboru 6/2021</w:t>
            </w:r>
          </w:p>
        </w:tc>
      </w:tr>
      <w:tr w:rsidR="00034B2C" w:rsidRPr="001C056A" w:rsidTr="001C056A">
        <w:tc>
          <w:tcPr>
            <w:tcW w:w="562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Sekcja Projekty współpracy</w:t>
            </w:r>
          </w:p>
        </w:tc>
        <w:tc>
          <w:tcPr>
            <w:tcW w:w="993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3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Uaktualnienie opisów planowanych projektów współpracy</w:t>
            </w:r>
          </w:p>
        </w:tc>
        <w:tc>
          <w:tcPr>
            <w:tcW w:w="4218" w:type="dxa"/>
          </w:tcPr>
          <w:p w:rsidR="00034B2C" w:rsidRPr="001C056A" w:rsidRDefault="00034B2C" w:rsidP="00A6229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Zmiana zakresów planowanych projektów współpracy</w:t>
            </w:r>
          </w:p>
        </w:tc>
      </w:tr>
      <w:tr w:rsidR="00034B2C" w:rsidRPr="001C056A" w:rsidTr="001C056A">
        <w:tc>
          <w:tcPr>
            <w:tcW w:w="562" w:type="dxa"/>
          </w:tcPr>
          <w:p w:rsidR="00034B2C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034B2C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Sekcja</w:t>
            </w:r>
            <w:r w:rsidRPr="001C056A">
              <w:rPr>
                <w:rFonts w:ascii="Times New Roman" w:hAnsi="Times New Roman" w:cs="Times New Roman"/>
              </w:rPr>
              <w:t xml:space="preserve"> Projekty grantowe i operacje własne</w:t>
            </w:r>
          </w:p>
        </w:tc>
        <w:tc>
          <w:tcPr>
            <w:tcW w:w="993" w:type="dxa"/>
          </w:tcPr>
          <w:p w:rsidR="00034B2C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3" w:type="dxa"/>
          </w:tcPr>
          <w:p w:rsidR="00034B2C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 xml:space="preserve">Usunięcie </w:t>
            </w:r>
            <w:r w:rsidRPr="001C056A">
              <w:rPr>
                <w:rFonts w:ascii="Times New Roman" w:hAnsi="Times New Roman" w:cs="Times New Roman"/>
                <w:bCs/>
              </w:rPr>
              <w:t xml:space="preserve">z tabeli zapisy dotyczące Przedsięwzięcia </w:t>
            </w:r>
            <w:r w:rsidRPr="001C056A">
              <w:rPr>
                <w:rFonts w:ascii="Times New Roman" w:hAnsi="Times New Roman" w:cs="Times New Roman"/>
                <w:spacing w:val="-6"/>
              </w:rPr>
              <w:t xml:space="preserve">2.1.1 </w:t>
            </w:r>
            <w:r w:rsidRPr="001C056A">
              <w:rPr>
                <w:rFonts w:ascii="Times New Roman" w:hAnsi="Times New Roman" w:cs="Times New Roman"/>
                <w:i/>
                <w:iCs/>
              </w:rPr>
              <w:t>Inicjatywy</w:t>
            </w:r>
            <w:r w:rsidRPr="001C056A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 </w:t>
            </w:r>
            <w:r w:rsidRPr="001C056A">
              <w:rPr>
                <w:rFonts w:ascii="Times New Roman" w:hAnsi="Times New Roman" w:cs="Times New Roman"/>
                <w:i/>
                <w:iCs/>
              </w:rPr>
              <w:t>w zakresie promocji rynków zbytu produktów lokalnych</w:t>
            </w:r>
            <w:r w:rsidRPr="001C056A">
              <w:rPr>
                <w:rFonts w:ascii="Times New Roman" w:hAnsi="Times New Roman" w:cs="Times New Roman"/>
                <w:spacing w:val="-6"/>
              </w:rPr>
              <w:t xml:space="preserve"> oraz  2.1.2 </w:t>
            </w:r>
            <w:r w:rsidRPr="001C056A">
              <w:rPr>
                <w:rFonts w:ascii="Times New Roman" w:hAnsi="Times New Roman" w:cs="Times New Roman"/>
                <w:i/>
                <w:iCs/>
              </w:rPr>
              <w:t>Inicjatywy w zakresie promocji produktów  lokalnych</w:t>
            </w:r>
            <w:r w:rsidRPr="001C056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218" w:type="dxa"/>
          </w:tcPr>
          <w:p w:rsidR="00034B2C" w:rsidRPr="001C056A" w:rsidRDefault="00034B2C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Rezygnacja z realizacji wskazanych przedsięwzięć</w:t>
            </w:r>
          </w:p>
        </w:tc>
      </w:tr>
      <w:tr w:rsidR="002B6D89" w:rsidRPr="001C056A" w:rsidTr="001C056A">
        <w:tc>
          <w:tcPr>
            <w:tcW w:w="562" w:type="dxa"/>
          </w:tcPr>
          <w:p w:rsidR="002B6D89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2B6D89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Rozdział VIII Budżet LSR</w:t>
            </w:r>
          </w:p>
        </w:tc>
        <w:tc>
          <w:tcPr>
            <w:tcW w:w="993" w:type="dxa"/>
          </w:tcPr>
          <w:p w:rsidR="002B6D89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5953" w:type="dxa"/>
          </w:tcPr>
          <w:p w:rsidR="002B6D89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Dostosowanie wartości poszczególnych celów do planowanych zmian</w:t>
            </w:r>
          </w:p>
        </w:tc>
        <w:tc>
          <w:tcPr>
            <w:tcW w:w="4218" w:type="dxa"/>
          </w:tcPr>
          <w:p w:rsidR="002B6D89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Planowane przesunięcia oszczędności.</w:t>
            </w:r>
          </w:p>
        </w:tc>
      </w:tr>
      <w:tr w:rsidR="0067278B" w:rsidRPr="001C056A" w:rsidTr="001C056A">
        <w:tc>
          <w:tcPr>
            <w:tcW w:w="562" w:type="dxa"/>
          </w:tcPr>
          <w:p w:rsidR="0067278B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268" w:type="dxa"/>
          </w:tcPr>
          <w:p w:rsidR="0067278B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Rozdział XI Monitoring i ewaluacja</w:t>
            </w:r>
          </w:p>
        </w:tc>
        <w:tc>
          <w:tcPr>
            <w:tcW w:w="993" w:type="dxa"/>
          </w:tcPr>
          <w:p w:rsidR="0067278B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5953" w:type="dxa"/>
          </w:tcPr>
          <w:p w:rsidR="0067278B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Uzupełnienie treści o informację o planowanym przeprowadzeniu w roku 2021 ewaluacji zewnętrznej.</w:t>
            </w:r>
          </w:p>
        </w:tc>
        <w:tc>
          <w:tcPr>
            <w:tcW w:w="4218" w:type="dxa"/>
          </w:tcPr>
          <w:p w:rsidR="0067278B" w:rsidRPr="001C056A" w:rsidRDefault="0067278B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 xml:space="preserve">Zgodnie z Wytycznymi 5/3/2017 </w:t>
            </w:r>
            <w:proofErr w:type="spellStart"/>
            <w:r w:rsidRPr="001C056A">
              <w:rPr>
                <w:rFonts w:ascii="Times New Roman" w:hAnsi="Times New Roman" w:cs="Times New Roman"/>
              </w:rPr>
              <w:t>M</w:t>
            </w:r>
            <w:r w:rsidR="003B3AF8" w:rsidRPr="001C056A">
              <w:rPr>
                <w:rFonts w:ascii="Times New Roman" w:hAnsi="Times New Roman" w:cs="Times New Roman"/>
              </w:rPr>
              <w:t>R</w:t>
            </w:r>
            <w:r w:rsidRPr="001C056A">
              <w:rPr>
                <w:rFonts w:ascii="Times New Roman" w:hAnsi="Times New Roman" w:cs="Times New Roman"/>
              </w:rPr>
              <w:t>iRW</w:t>
            </w:r>
            <w:proofErr w:type="spellEnd"/>
          </w:p>
        </w:tc>
      </w:tr>
      <w:tr w:rsidR="003B3AF8" w:rsidRPr="001C056A" w:rsidTr="001C056A">
        <w:tc>
          <w:tcPr>
            <w:tcW w:w="562" w:type="dxa"/>
          </w:tcPr>
          <w:p w:rsidR="003B3AF8" w:rsidRPr="001C056A" w:rsidRDefault="003B3AF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</w:tcPr>
          <w:p w:rsidR="003B3AF8" w:rsidRPr="001C056A" w:rsidRDefault="003B3AF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Załącznik nr 2 procedury dokonywania ewaluacji i monitoringu</w:t>
            </w:r>
          </w:p>
        </w:tc>
        <w:tc>
          <w:tcPr>
            <w:tcW w:w="993" w:type="dxa"/>
          </w:tcPr>
          <w:p w:rsidR="003B3AF8" w:rsidRPr="001C056A" w:rsidRDefault="003B3AF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67-70</w:t>
            </w:r>
          </w:p>
        </w:tc>
        <w:tc>
          <w:tcPr>
            <w:tcW w:w="5953" w:type="dxa"/>
          </w:tcPr>
          <w:p w:rsidR="003B3AF8" w:rsidRPr="001C056A" w:rsidRDefault="003B3AF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Uzupełnienie treści o informację o planowanym przeprowadzeniu w roku 2021 ewaluacji zewnętrznej.</w:t>
            </w:r>
          </w:p>
        </w:tc>
        <w:tc>
          <w:tcPr>
            <w:tcW w:w="4218" w:type="dxa"/>
          </w:tcPr>
          <w:p w:rsidR="003B3AF8" w:rsidRPr="001C056A" w:rsidRDefault="003B3AF8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 xml:space="preserve">Zgodnie z Wytycznymi 5/3/2017 </w:t>
            </w:r>
            <w:proofErr w:type="spellStart"/>
            <w:r w:rsidRPr="001C056A">
              <w:rPr>
                <w:rFonts w:ascii="Times New Roman" w:hAnsi="Times New Roman" w:cs="Times New Roman"/>
              </w:rPr>
              <w:t>MRiRW</w:t>
            </w:r>
            <w:proofErr w:type="spellEnd"/>
          </w:p>
        </w:tc>
      </w:tr>
      <w:tr w:rsidR="001C056A" w:rsidRPr="001C056A" w:rsidTr="001C056A">
        <w:tc>
          <w:tcPr>
            <w:tcW w:w="562" w:type="dxa"/>
          </w:tcPr>
          <w:p w:rsidR="001C056A" w:rsidRPr="001C056A" w:rsidRDefault="001C056A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1C056A" w:rsidRPr="001C056A" w:rsidRDefault="001C056A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Załącznik nr 3 – Plan działania</w:t>
            </w:r>
          </w:p>
        </w:tc>
        <w:tc>
          <w:tcPr>
            <w:tcW w:w="993" w:type="dxa"/>
          </w:tcPr>
          <w:p w:rsidR="001C056A" w:rsidRPr="001C056A" w:rsidRDefault="001C056A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71-78</w:t>
            </w:r>
          </w:p>
        </w:tc>
        <w:tc>
          <w:tcPr>
            <w:tcW w:w="5953" w:type="dxa"/>
          </w:tcPr>
          <w:p w:rsidR="001C056A" w:rsidRPr="001C056A" w:rsidRDefault="001C056A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>Przewalutowanie wszystkich wartości oraz skorygowanie wartości po zmianach dotyczących przesunięcia oszczędności z Przedsięwzięć wskazanych w punkcie 2 na Przedsięwzięcie 1.2.2, dostosowanie do zmian wartości wskaźników. Zmiana oznaczenie waluty z PLN na euro.</w:t>
            </w:r>
          </w:p>
        </w:tc>
        <w:tc>
          <w:tcPr>
            <w:tcW w:w="4218" w:type="dxa"/>
          </w:tcPr>
          <w:p w:rsidR="001C056A" w:rsidRPr="001C056A" w:rsidRDefault="001C056A">
            <w:pPr>
              <w:rPr>
                <w:rFonts w:ascii="Times New Roman" w:hAnsi="Times New Roman" w:cs="Times New Roman"/>
              </w:rPr>
            </w:pPr>
            <w:r w:rsidRPr="001C056A">
              <w:rPr>
                <w:rFonts w:ascii="Times New Roman" w:hAnsi="Times New Roman" w:cs="Times New Roman"/>
              </w:rPr>
              <w:t xml:space="preserve">Planowane przewalutowanie LSR oraz </w:t>
            </w:r>
            <w:r w:rsidRPr="001C056A">
              <w:rPr>
                <w:rFonts w:ascii="Times New Roman" w:hAnsi="Times New Roman" w:cs="Times New Roman"/>
              </w:rPr>
              <w:t>Planowane przesunięcia oszczędności.</w:t>
            </w:r>
          </w:p>
        </w:tc>
      </w:tr>
    </w:tbl>
    <w:p w:rsidR="002B6D89" w:rsidRDefault="002B6D89"/>
    <w:sectPr w:rsidR="002B6D89" w:rsidSect="002B6D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D5" w:rsidRDefault="00300FD5" w:rsidP="00300FD5">
      <w:pPr>
        <w:spacing w:after="0" w:line="240" w:lineRule="auto"/>
      </w:pPr>
      <w:r>
        <w:separator/>
      </w:r>
    </w:p>
  </w:endnote>
  <w:endnote w:type="continuationSeparator" w:id="0">
    <w:p w:rsidR="00300FD5" w:rsidRDefault="00300FD5" w:rsidP="0030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D5" w:rsidRDefault="00300FD5" w:rsidP="00300FD5">
      <w:pPr>
        <w:spacing w:after="0" w:line="240" w:lineRule="auto"/>
      </w:pPr>
      <w:r>
        <w:separator/>
      </w:r>
    </w:p>
  </w:footnote>
  <w:footnote w:type="continuationSeparator" w:id="0">
    <w:p w:rsidR="00300FD5" w:rsidRDefault="00300FD5" w:rsidP="0030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FD5" w:rsidRDefault="00300FD5" w:rsidP="00300FD5">
    <w:pPr>
      <w:pStyle w:val="Stopka"/>
      <w:jc w:val="center"/>
      <w:rPr>
        <w:color w:val="000000"/>
        <w:sz w:val="17"/>
        <w:szCs w:val="17"/>
        <w:shd w:val="clear" w:color="auto" w:fill="FFFFFF"/>
      </w:rPr>
    </w:pPr>
    <w:r>
      <w:rPr>
        <w:noProof/>
      </w:rPr>
      <w:drawing>
        <wp:inline distT="0" distB="0" distL="0" distR="0">
          <wp:extent cx="5865976" cy="950191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428" cy="9799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0FD5" w:rsidRDefault="00300FD5" w:rsidP="00300FD5">
    <w:pPr>
      <w:jc w:val="center"/>
      <w:rPr>
        <w:color w:val="000000"/>
        <w:sz w:val="17"/>
        <w:szCs w:val="17"/>
        <w:shd w:val="clear" w:color="auto" w:fill="FFFFFF"/>
      </w:rPr>
    </w:pPr>
  </w:p>
  <w:p w:rsidR="00300FD5" w:rsidRDefault="00300FD5">
    <w:pPr>
      <w:pStyle w:val="Nagwek"/>
    </w:pPr>
  </w:p>
  <w:p w:rsidR="00300FD5" w:rsidRDefault="00300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381B2AA3"/>
    <w:multiLevelType w:val="hybridMultilevel"/>
    <w:tmpl w:val="BECC4E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2A6AC8"/>
    <w:multiLevelType w:val="hybridMultilevel"/>
    <w:tmpl w:val="522E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89"/>
    <w:rsid w:val="00034B2C"/>
    <w:rsid w:val="000D34E6"/>
    <w:rsid w:val="000E6A89"/>
    <w:rsid w:val="001C056A"/>
    <w:rsid w:val="002B6D89"/>
    <w:rsid w:val="00300FD5"/>
    <w:rsid w:val="003B3AF8"/>
    <w:rsid w:val="0067278B"/>
    <w:rsid w:val="00C17669"/>
    <w:rsid w:val="00C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01DF"/>
  <w15:chartTrackingRefBased/>
  <w15:docId w15:val="{62E6F422-9240-4BA5-9394-5B3E4BE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D5"/>
  </w:style>
  <w:style w:type="paragraph" w:styleId="Stopka">
    <w:name w:val="footer"/>
    <w:basedOn w:val="Normalny"/>
    <w:link w:val="StopkaZnak"/>
    <w:uiPriority w:val="99"/>
    <w:unhideWhenUsed/>
    <w:rsid w:val="0030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7</cp:revision>
  <dcterms:created xsi:type="dcterms:W3CDTF">2021-06-15T11:47:00Z</dcterms:created>
  <dcterms:modified xsi:type="dcterms:W3CDTF">2021-06-15T12:35:00Z</dcterms:modified>
</cp:coreProperties>
</file>